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60" w:rsidRPr="003B7E2E" w:rsidRDefault="00EA2B60" w:rsidP="00D620FC">
      <w:pPr>
        <w:rPr>
          <w:b/>
          <w:sz w:val="24"/>
          <w:szCs w:val="24"/>
        </w:rPr>
      </w:pPr>
      <w:r w:rsidRPr="003B7E2E">
        <w:rPr>
          <w:b/>
          <w:sz w:val="24"/>
          <w:szCs w:val="24"/>
        </w:rPr>
        <w:t>We are</w:t>
      </w:r>
      <w:r w:rsidR="00F56130">
        <w:rPr>
          <w:b/>
          <w:sz w:val="24"/>
          <w:szCs w:val="24"/>
        </w:rPr>
        <w:t xml:space="preserve"> </w:t>
      </w:r>
      <w:r w:rsidR="00FD00CD" w:rsidRPr="00FD00CD">
        <w:rPr>
          <w:b/>
          <w:sz w:val="24"/>
          <w:szCs w:val="24"/>
          <w:u w:val="single"/>
        </w:rPr>
        <w:t>TEN</w:t>
      </w:r>
      <w:r w:rsidRPr="00FD00CD">
        <w:rPr>
          <w:b/>
          <w:sz w:val="24"/>
          <w:szCs w:val="24"/>
          <w:u w:val="single"/>
        </w:rPr>
        <w:t xml:space="preserve"> </w:t>
      </w:r>
      <w:r w:rsidR="00FD00CD">
        <w:rPr>
          <w:b/>
          <w:sz w:val="24"/>
          <w:szCs w:val="24"/>
          <w:u w:val="single"/>
        </w:rPr>
        <w:t>DAYS</w:t>
      </w:r>
      <w:r w:rsidRPr="003B7E2E">
        <w:rPr>
          <w:b/>
          <w:sz w:val="24"/>
          <w:szCs w:val="24"/>
        </w:rPr>
        <w:t xml:space="preserve"> away from the conference!</w:t>
      </w:r>
    </w:p>
    <w:p w:rsidR="002A2228" w:rsidRPr="003B7E2E" w:rsidRDefault="002A2228" w:rsidP="00D620FC">
      <w:pPr>
        <w:rPr>
          <w:sz w:val="24"/>
          <w:szCs w:val="24"/>
        </w:rPr>
      </w:pPr>
      <w:r w:rsidRPr="003B7E2E">
        <w:rPr>
          <w:sz w:val="24"/>
          <w:szCs w:val="24"/>
        </w:rPr>
        <w:t xml:space="preserve">Introductions: Who is on the line? </w:t>
      </w:r>
    </w:p>
    <w:p w:rsidR="001906D4" w:rsidRPr="003B7E2E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B7E2E">
        <w:rPr>
          <w:sz w:val="24"/>
          <w:szCs w:val="24"/>
        </w:rPr>
        <w:t>Conference Updates</w:t>
      </w:r>
    </w:p>
    <w:p w:rsidR="0044395C" w:rsidRPr="003B7E2E" w:rsidRDefault="00BE0090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 xml:space="preserve">UTSA </w:t>
      </w:r>
      <w:r w:rsidR="0044395C" w:rsidRPr="003B7E2E">
        <w:rPr>
          <w:sz w:val="24"/>
          <w:szCs w:val="24"/>
        </w:rPr>
        <w:t>Host Chair</w:t>
      </w:r>
      <w:r w:rsidR="005E422D" w:rsidRPr="003B7E2E">
        <w:rPr>
          <w:sz w:val="24"/>
          <w:szCs w:val="24"/>
        </w:rPr>
        <w:t xml:space="preserve"> (Nikki)</w:t>
      </w:r>
    </w:p>
    <w:p w:rsidR="00206540" w:rsidRPr="003B7E2E" w:rsidRDefault="000D2A67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Parking Arrangements</w:t>
      </w:r>
      <w:r w:rsidR="00340858">
        <w:rPr>
          <w:i/>
          <w:sz w:val="24"/>
          <w:szCs w:val="24"/>
        </w:rPr>
        <w:tab/>
      </w:r>
      <w:r w:rsidR="00206540" w:rsidRPr="003B7E2E">
        <w:rPr>
          <w:i/>
          <w:sz w:val="24"/>
          <w:szCs w:val="24"/>
        </w:rPr>
        <w:t>Shuttle Service</w:t>
      </w:r>
    </w:p>
    <w:p w:rsidR="00FD00CD" w:rsidRPr="003B7E2E" w:rsidRDefault="00844B2A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</w:r>
      <w:r w:rsidR="00205E1D" w:rsidRPr="003B7E2E">
        <w:rPr>
          <w:i/>
          <w:sz w:val="24"/>
          <w:szCs w:val="24"/>
        </w:rPr>
        <w:t>Logistical Needs</w:t>
      </w:r>
      <w:r w:rsidR="00340858">
        <w:rPr>
          <w:i/>
          <w:sz w:val="24"/>
          <w:szCs w:val="24"/>
        </w:rPr>
        <w:tab/>
      </w:r>
      <w:r w:rsidR="00FD00CD">
        <w:rPr>
          <w:i/>
          <w:sz w:val="24"/>
          <w:szCs w:val="24"/>
        </w:rPr>
        <w:tab/>
        <w:t>Explain money handling at UTSA</w:t>
      </w:r>
    </w:p>
    <w:p w:rsidR="00BE0090" w:rsidRPr="003B7E2E" w:rsidRDefault="00844B2A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St.</w:t>
      </w:r>
      <w:r w:rsidR="00BE0090" w:rsidRPr="003B7E2E">
        <w:rPr>
          <w:sz w:val="24"/>
          <w:szCs w:val="24"/>
        </w:rPr>
        <w:t xml:space="preserve"> Mary’s</w:t>
      </w:r>
      <w:r w:rsidR="00FD00CD">
        <w:rPr>
          <w:sz w:val="24"/>
          <w:szCs w:val="24"/>
        </w:rPr>
        <w:t xml:space="preserve"> University</w:t>
      </w:r>
    </w:p>
    <w:p w:rsidR="003B7E2E" w:rsidRPr="003B7E2E" w:rsidRDefault="0044395C" w:rsidP="003B7E2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Education Sessions and Keynote Speakers</w:t>
      </w:r>
      <w:r w:rsidR="005E422D" w:rsidRPr="003B7E2E">
        <w:rPr>
          <w:sz w:val="24"/>
          <w:szCs w:val="24"/>
        </w:rPr>
        <w:t xml:space="preserve"> (Joseph, Bear and Katrina)</w:t>
      </w:r>
    </w:p>
    <w:p w:rsidR="00561437" w:rsidRPr="003B7E2E" w:rsidRDefault="005E422D" w:rsidP="003B7E2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Entertainment and Pre-Conference Activities (Tabitha, Keith and Peter)</w:t>
      </w:r>
    </w:p>
    <w:p w:rsidR="00906840" w:rsidRDefault="00FD00CD" w:rsidP="0056143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Fun</w:t>
      </w:r>
      <w:r w:rsidR="00906840" w:rsidRPr="003B7E2E">
        <w:rPr>
          <w:sz w:val="24"/>
          <w:szCs w:val="24"/>
        </w:rPr>
        <w:t xml:space="preserve">(d) Run/Walk </w:t>
      </w:r>
      <w:r w:rsidR="00C206F4" w:rsidRPr="003B7E2E">
        <w:rPr>
          <w:sz w:val="24"/>
          <w:szCs w:val="24"/>
        </w:rPr>
        <w:t xml:space="preserve">on Sunday morning </w:t>
      </w:r>
      <w:r w:rsidR="00906840" w:rsidRPr="003B7E2E">
        <w:rPr>
          <w:sz w:val="24"/>
          <w:szCs w:val="24"/>
        </w:rPr>
        <w:t>(Keith)</w:t>
      </w:r>
    </w:p>
    <w:p w:rsidR="00FD00CD" w:rsidRPr="00FD00CD" w:rsidRDefault="00FD00CD" w:rsidP="00FD00CD">
      <w:pPr>
        <w:pStyle w:val="ListParagraph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Do we have a location?</w:t>
      </w:r>
    </w:p>
    <w:p w:rsidR="0044395C" w:rsidRDefault="006753AB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Graphic</w:t>
      </w:r>
      <w:r w:rsidR="0044395C" w:rsidRPr="003B7E2E">
        <w:rPr>
          <w:sz w:val="24"/>
          <w:szCs w:val="24"/>
        </w:rPr>
        <w:t xml:space="preserve"> Design Competition</w:t>
      </w:r>
      <w:r w:rsidR="005E422D" w:rsidRPr="003B7E2E">
        <w:rPr>
          <w:sz w:val="24"/>
          <w:szCs w:val="24"/>
        </w:rPr>
        <w:t xml:space="preserve"> (Dusty and Lincoln)</w:t>
      </w:r>
    </w:p>
    <w:p w:rsidR="00FD00CD" w:rsidRPr="00FD00CD" w:rsidRDefault="00FD00CD" w:rsidP="00FD00CD">
      <w:pPr>
        <w:pStyle w:val="ListParagraph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How many entries? </w:t>
      </w:r>
    </w:p>
    <w:p w:rsidR="0044395C" w:rsidRPr="001908EE" w:rsidRDefault="0044395C" w:rsidP="0034085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Marketing</w:t>
      </w:r>
      <w:r w:rsidR="00FD00CD">
        <w:rPr>
          <w:sz w:val="24"/>
          <w:szCs w:val="24"/>
        </w:rPr>
        <w:t xml:space="preserve"> and Website</w:t>
      </w:r>
      <w:r w:rsidR="005E422D" w:rsidRPr="003B7E2E">
        <w:rPr>
          <w:sz w:val="24"/>
          <w:szCs w:val="24"/>
        </w:rPr>
        <w:t xml:space="preserve"> (Lauren and Zane)</w:t>
      </w:r>
      <w:r w:rsidR="001908EE">
        <w:rPr>
          <w:sz w:val="24"/>
          <w:szCs w:val="24"/>
        </w:rPr>
        <w:br/>
      </w:r>
      <w:r w:rsidR="001908EE">
        <w:rPr>
          <w:sz w:val="24"/>
          <w:szCs w:val="24"/>
        </w:rPr>
        <w:tab/>
      </w:r>
      <w:r w:rsidR="001908EE" w:rsidRPr="001908EE">
        <w:rPr>
          <w:i/>
          <w:sz w:val="24"/>
          <w:szCs w:val="24"/>
        </w:rPr>
        <w:t xml:space="preserve">Conference Booklet is done! </w:t>
      </w:r>
      <w:r w:rsidR="001908EE" w:rsidRPr="001908EE">
        <w:rPr>
          <w:i/>
          <w:sz w:val="24"/>
          <w:szCs w:val="24"/>
        </w:rPr>
        <w:br/>
      </w:r>
      <w:r w:rsidR="001908EE" w:rsidRPr="001908EE">
        <w:rPr>
          <w:i/>
          <w:sz w:val="24"/>
          <w:szCs w:val="24"/>
        </w:rPr>
        <w:tab/>
      </w:r>
      <w:r w:rsidR="00FD00CD" w:rsidRPr="001908EE">
        <w:rPr>
          <w:i/>
          <w:sz w:val="24"/>
          <w:szCs w:val="24"/>
        </w:rPr>
        <w:t>Welcome E-mail/</w:t>
      </w:r>
      <w:r w:rsidR="009406F3" w:rsidRPr="001908EE">
        <w:rPr>
          <w:i/>
          <w:sz w:val="24"/>
          <w:szCs w:val="24"/>
        </w:rPr>
        <w:t>Newslette</w:t>
      </w:r>
      <w:r w:rsidR="000D2A67" w:rsidRPr="001908EE">
        <w:rPr>
          <w:i/>
          <w:sz w:val="24"/>
          <w:szCs w:val="24"/>
        </w:rPr>
        <w:t>r</w:t>
      </w:r>
      <w:r w:rsidR="00FD00CD" w:rsidRPr="001908EE">
        <w:rPr>
          <w:i/>
          <w:sz w:val="24"/>
          <w:szCs w:val="24"/>
        </w:rPr>
        <w:t xml:space="preserve"> (Sept. 27</w:t>
      </w:r>
      <w:r w:rsidR="00FD00CD" w:rsidRPr="001908EE">
        <w:rPr>
          <w:i/>
          <w:sz w:val="24"/>
          <w:szCs w:val="24"/>
          <w:vertAlign w:val="superscript"/>
        </w:rPr>
        <w:t>th</w:t>
      </w:r>
      <w:r w:rsidR="00FD00CD" w:rsidRPr="001908EE">
        <w:rPr>
          <w:i/>
          <w:sz w:val="24"/>
          <w:szCs w:val="24"/>
        </w:rPr>
        <w:t>)</w:t>
      </w:r>
      <w:r w:rsidR="001908EE" w:rsidRPr="001908EE">
        <w:rPr>
          <w:i/>
          <w:sz w:val="24"/>
          <w:szCs w:val="24"/>
        </w:rPr>
        <w:br/>
      </w:r>
      <w:r w:rsidR="001908EE" w:rsidRPr="001908EE">
        <w:rPr>
          <w:i/>
          <w:sz w:val="24"/>
          <w:szCs w:val="24"/>
        </w:rPr>
        <w:tab/>
      </w:r>
      <w:r w:rsidR="00340858" w:rsidRPr="001908EE">
        <w:rPr>
          <w:i/>
          <w:sz w:val="24"/>
          <w:szCs w:val="24"/>
        </w:rPr>
        <w:t xml:space="preserve">Website - </w:t>
      </w:r>
      <w:hyperlink r:id="rId7" w:history="1">
        <w:r w:rsidR="00340858" w:rsidRPr="001908EE">
          <w:rPr>
            <w:rStyle w:val="Hyperlink"/>
            <w:rFonts w:cs="Arial"/>
            <w:i/>
            <w:sz w:val="24"/>
            <w:szCs w:val="24"/>
          </w:rPr>
          <w:t>http://region11.acui.org/Region/12/conf2010.php</w:t>
        </w:r>
      </w:hyperlink>
      <w:r w:rsidR="00340858" w:rsidRPr="001908EE">
        <w:rPr>
          <w:sz w:val="24"/>
          <w:szCs w:val="24"/>
        </w:rPr>
        <w:br/>
      </w:r>
      <w:r w:rsidRPr="001908EE">
        <w:rPr>
          <w:sz w:val="24"/>
          <w:szCs w:val="24"/>
        </w:rPr>
        <w:t>Mentor Program and Newcomers Events</w:t>
      </w:r>
      <w:r w:rsidR="005E422D" w:rsidRPr="001908EE">
        <w:rPr>
          <w:sz w:val="24"/>
          <w:szCs w:val="24"/>
        </w:rPr>
        <w:t xml:space="preserve"> (Tricia and Tyler)</w:t>
      </w:r>
    </w:p>
    <w:p w:rsidR="00C206F4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Registration</w:t>
      </w:r>
      <w:r w:rsidR="005E422D" w:rsidRPr="003B7E2E">
        <w:rPr>
          <w:sz w:val="24"/>
          <w:szCs w:val="24"/>
        </w:rPr>
        <w:t xml:space="preserve"> (Sara and Angela)</w:t>
      </w:r>
      <w:r w:rsidR="009406F3" w:rsidRPr="003B7E2E">
        <w:rPr>
          <w:sz w:val="24"/>
          <w:szCs w:val="24"/>
        </w:rPr>
        <w:t xml:space="preserve"> </w:t>
      </w:r>
    </w:p>
    <w:p w:rsidR="002646B8" w:rsidRPr="001908EE" w:rsidRDefault="002646B8" w:rsidP="002646B8">
      <w:pPr>
        <w:pStyle w:val="ListParagraph"/>
        <w:ind w:left="1080"/>
        <w:rPr>
          <w:i/>
          <w:sz w:val="20"/>
          <w:szCs w:val="20"/>
        </w:rPr>
      </w:pPr>
      <w:hyperlink r:id="rId8" w:history="1">
        <w:r w:rsidRPr="001908EE">
          <w:rPr>
            <w:rStyle w:val="Hyperlink"/>
            <w:i/>
            <w:sz w:val="20"/>
            <w:szCs w:val="20"/>
          </w:rPr>
          <w:t>http://mms.acui.org/imis/meetings/select.asp?code=886BAF42E9C90D121AC2E2629A50F562</w:t>
        </w:r>
      </w:hyperlink>
    </w:p>
    <w:p w:rsidR="0044395C" w:rsidRPr="003B7E2E" w:rsidRDefault="00C206F4" w:rsidP="00C206F4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="00831331">
        <w:rPr>
          <w:i/>
          <w:sz w:val="24"/>
          <w:szCs w:val="24"/>
        </w:rPr>
        <w:t>Professional Staff</w:t>
      </w:r>
      <w:r w:rsidR="00831331">
        <w:rPr>
          <w:i/>
          <w:sz w:val="24"/>
          <w:szCs w:val="24"/>
        </w:rPr>
        <w:tab/>
        <w:t xml:space="preserve">  </w:t>
      </w:r>
      <w:r w:rsidR="00BE0973">
        <w:rPr>
          <w:i/>
          <w:sz w:val="24"/>
          <w:szCs w:val="24"/>
        </w:rPr>
        <w:t>59</w:t>
      </w:r>
    </w:p>
    <w:p w:rsidR="000D2A67" w:rsidRPr="003B7E2E" w:rsidRDefault="00831331" w:rsidP="00C206F4">
      <w:pPr>
        <w:pStyle w:val="ListParagraph"/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Undergraduate</w:t>
      </w:r>
      <w:r>
        <w:rPr>
          <w:i/>
          <w:sz w:val="24"/>
          <w:szCs w:val="24"/>
        </w:rPr>
        <w:tab/>
        <w:t xml:space="preserve">  4</w:t>
      </w:r>
      <w:r w:rsidR="00BE0973">
        <w:rPr>
          <w:i/>
          <w:sz w:val="24"/>
          <w:szCs w:val="24"/>
        </w:rPr>
        <w:t>9</w:t>
      </w:r>
    </w:p>
    <w:p w:rsidR="000D2A67" w:rsidRPr="00831331" w:rsidRDefault="00F56130" w:rsidP="00C206F4">
      <w:pPr>
        <w:pStyle w:val="ListParagraph"/>
        <w:ind w:left="1080"/>
        <w:rPr>
          <w:i/>
          <w:sz w:val="24"/>
          <w:szCs w:val="24"/>
          <w:u w:val="single"/>
        </w:rPr>
      </w:pPr>
      <w:r>
        <w:rPr>
          <w:i/>
          <w:sz w:val="24"/>
          <w:szCs w:val="24"/>
        </w:rPr>
        <w:tab/>
      </w:r>
      <w:r w:rsidR="00831331">
        <w:rPr>
          <w:i/>
          <w:sz w:val="24"/>
          <w:szCs w:val="24"/>
          <w:u w:val="single"/>
        </w:rPr>
        <w:t>Graduate</w:t>
      </w:r>
      <w:r w:rsidR="00831331">
        <w:rPr>
          <w:i/>
          <w:sz w:val="24"/>
          <w:szCs w:val="24"/>
          <w:u w:val="single"/>
        </w:rPr>
        <w:tab/>
      </w:r>
      <w:r w:rsidR="00831331">
        <w:rPr>
          <w:i/>
          <w:sz w:val="24"/>
          <w:szCs w:val="24"/>
          <w:u w:val="single"/>
        </w:rPr>
        <w:tab/>
        <w:t xml:space="preserve">    </w:t>
      </w:r>
      <w:r w:rsidR="00BE0973" w:rsidRPr="00831331">
        <w:rPr>
          <w:i/>
          <w:sz w:val="24"/>
          <w:szCs w:val="24"/>
          <w:u w:val="single"/>
        </w:rPr>
        <w:t>9</w:t>
      </w:r>
    </w:p>
    <w:p w:rsidR="000D2A67" w:rsidRPr="003B7E2E" w:rsidRDefault="000D2A67" w:rsidP="00C206F4">
      <w:pPr>
        <w:pStyle w:val="ListParagraph"/>
        <w:ind w:left="1080"/>
        <w:rPr>
          <w:b/>
          <w:sz w:val="24"/>
          <w:szCs w:val="24"/>
        </w:rPr>
      </w:pPr>
      <w:r w:rsidRPr="003B7E2E">
        <w:rPr>
          <w:b/>
          <w:i/>
          <w:sz w:val="24"/>
          <w:szCs w:val="24"/>
        </w:rPr>
        <w:tab/>
        <w:t>TOTAL</w:t>
      </w:r>
      <w:r w:rsidR="00831331">
        <w:rPr>
          <w:b/>
          <w:i/>
          <w:sz w:val="24"/>
          <w:szCs w:val="24"/>
        </w:rPr>
        <w:tab/>
      </w:r>
      <w:r w:rsidR="00831331">
        <w:rPr>
          <w:b/>
          <w:i/>
          <w:sz w:val="24"/>
          <w:szCs w:val="24"/>
        </w:rPr>
        <w:tab/>
      </w:r>
      <w:r w:rsidR="00831331">
        <w:rPr>
          <w:b/>
          <w:i/>
          <w:sz w:val="24"/>
          <w:szCs w:val="24"/>
        </w:rPr>
        <w:tab/>
        <w:t>117</w:t>
      </w:r>
    </w:p>
    <w:p w:rsidR="0044395C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Scholarship Auction</w:t>
      </w:r>
      <w:r w:rsidR="005E422D" w:rsidRPr="003B7E2E">
        <w:rPr>
          <w:sz w:val="24"/>
          <w:szCs w:val="24"/>
        </w:rPr>
        <w:t xml:space="preserve"> (Lawrence)</w:t>
      </w:r>
    </w:p>
    <w:p w:rsidR="007D792E" w:rsidRPr="003B7E2E" w:rsidRDefault="007D792E" w:rsidP="007D792E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Pr="003B7E2E">
        <w:rPr>
          <w:i/>
          <w:sz w:val="24"/>
          <w:szCs w:val="24"/>
        </w:rPr>
        <w:t>Online silent auction</w:t>
      </w:r>
      <w:r w:rsidR="003B7E2E" w:rsidRPr="003B7E2E">
        <w:rPr>
          <w:i/>
          <w:sz w:val="24"/>
          <w:szCs w:val="24"/>
        </w:rPr>
        <w:t xml:space="preserve"> registration: </w:t>
      </w:r>
      <w:r w:rsidR="003B7E2E" w:rsidRPr="003B7E2E">
        <w:rPr>
          <w:i/>
          <w:sz w:val="24"/>
          <w:szCs w:val="24"/>
        </w:rPr>
        <w:tab/>
      </w:r>
      <w:hyperlink r:id="rId9" w:history="1">
        <w:r w:rsidR="003B7E2E" w:rsidRPr="003B7E2E">
          <w:rPr>
            <w:rStyle w:val="Hyperlink"/>
            <w:i/>
          </w:rPr>
          <w:t>http://www.acui.org/about/erf/silent_auction/index.aspx?auction_code=10R12CONF</w:t>
        </w:r>
      </w:hyperlink>
      <w:r w:rsidR="003B7E2E" w:rsidRPr="003B7E2E">
        <w:rPr>
          <w:i/>
          <w:color w:val="1F497D"/>
          <w:sz w:val="24"/>
          <w:szCs w:val="24"/>
        </w:rPr>
        <w:t xml:space="preserve"> </w:t>
      </w:r>
      <w:r w:rsidRPr="003B7E2E">
        <w:rPr>
          <w:i/>
          <w:sz w:val="24"/>
          <w:szCs w:val="24"/>
        </w:rPr>
        <w:t xml:space="preserve"> </w:t>
      </w:r>
    </w:p>
    <w:p w:rsidR="000D2A67" w:rsidRPr="003B7E2E" w:rsidRDefault="005E422D" w:rsidP="000D2A6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 xml:space="preserve">Management Track </w:t>
      </w:r>
      <w:r w:rsidR="003B7E2E" w:rsidRPr="003B7E2E">
        <w:rPr>
          <w:sz w:val="24"/>
          <w:szCs w:val="24"/>
        </w:rPr>
        <w:t>(Charlie)</w:t>
      </w:r>
    </w:p>
    <w:p w:rsidR="005E422D" w:rsidRPr="003B7E2E" w:rsidRDefault="005E422D" w:rsidP="000D2A6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Sp</w:t>
      </w:r>
      <w:r w:rsidR="00A54EAC" w:rsidRPr="003B7E2E">
        <w:rPr>
          <w:sz w:val="24"/>
          <w:szCs w:val="24"/>
        </w:rPr>
        <w:t>onsorship and Vendor Hall (Jared</w:t>
      </w:r>
      <w:r w:rsidR="00F56130">
        <w:rPr>
          <w:sz w:val="24"/>
          <w:szCs w:val="24"/>
        </w:rPr>
        <w:t xml:space="preserve"> and </w:t>
      </w:r>
      <w:r w:rsidRPr="003B7E2E">
        <w:rPr>
          <w:sz w:val="24"/>
          <w:szCs w:val="24"/>
        </w:rPr>
        <w:t>Eric)</w:t>
      </w:r>
    </w:p>
    <w:p w:rsidR="0044395C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Student Leadership Track</w:t>
      </w:r>
      <w:r w:rsidR="005E422D" w:rsidRPr="003B7E2E">
        <w:rPr>
          <w:sz w:val="24"/>
          <w:szCs w:val="24"/>
        </w:rPr>
        <w:t xml:space="preserve"> (Leslie and Erika)</w:t>
      </w:r>
    </w:p>
    <w:p w:rsidR="00C206F4" w:rsidRPr="003B7E2E" w:rsidRDefault="00C206F4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Swap Shop (J.R. and Laura)</w:t>
      </w:r>
    </w:p>
    <w:p w:rsidR="00C206F4" w:rsidRPr="003B7E2E" w:rsidRDefault="00C206F4" w:rsidP="00C206F4">
      <w:pPr>
        <w:pStyle w:val="ListParagraph"/>
        <w:spacing w:line="480" w:lineRule="auto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="000D2A67" w:rsidRPr="003B7E2E">
        <w:rPr>
          <w:i/>
          <w:sz w:val="24"/>
          <w:szCs w:val="24"/>
        </w:rPr>
        <w:t xml:space="preserve">Wikispace for </w:t>
      </w:r>
      <w:r w:rsidR="00340858">
        <w:rPr>
          <w:i/>
          <w:sz w:val="24"/>
          <w:szCs w:val="24"/>
        </w:rPr>
        <w:t>D</w:t>
      </w:r>
      <w:r w:rsidR="000D2A67" w:rsidRPr="003B7E2E">
        <w:rPr>
          <w:i/>
          <w:sz w:val="24"/>
          <w:szCs w:val="24"/>
        </w:rPr>
        <w:t>ocument</w:t>
      </w:r>
      <w:r w:rsidR="00340858">
        <w:rPr>
          <w:i/>
          <w:sz w:val="24"/>
          <w:szCs w:val="24"/>
        </w:rPr>
        <w:t xml:space="preserve"> S</w:t>
      </w:r>
      <w:r w:rsidR="000D2A67" w:rsidRPr="003B7E2E">
        <w:rPr>
          <w:i/>
          <w:sz w:val="24"/>
          <w:szCs w:val="24"/>
        </w:rPr>
        <w:t>haring</w:t>
      </w:r>
      <w:r w:rsidR="003B7E2E" w:rsidRPr="003B7E2E">
        <w:rPr>
          <w:i/>
          <w:sz w:val="24"/>
          <w:szCs w:val="24"/>
        </w:rPr>
        <w:t xml:space="preserve">: </w:t>
      </w:r>
      <w:hyperlink r:id="rId10" w:history="1">
        <w:r w:rsidR="003B7E2E" w:rsidRPr="003B7E2E">
          <w:rPr>
            <w:rStyle w:val="Hyperlink"/>
            <w:i/>
            <w:sz w:val="24"/>
            <w:szCs w:val="24"/>
          </w:rPr>
          <w:t>http://swapshop-infoshare.wikispaces.com</w:t>
        </w:r>
      </w:hyperlink>
      <w:r w:rsidR="003B7E2E" w:rsidRPr="003B7E2E">
        <w:rPr>
          <w:i/>
          <w:sz w:val="24"/>
          <w:szCs w:val="24"/>
        </w:rPr>
        <w:t xml:space="preserve"> </w:t>
      </w:r>
    </w:p>
    <w:p w:rsidR="00495616" w:rsidRPr="00340858" w:rsidRDefault="00FE40CF" w:rsidP="00F5613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5264F3">
        <w:rPr>
          <w:i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0.9pt;margin-top:74.7pt;width:193.2pt;height:227.7pt;z-index:251661312;mso-width-relative:margin;mso-height-relative:margin">
            <v:textbox style="mso-next-textbox:#_x0000_s1027">
              <w:txbxContent>
                <w:p w:rsidR="00206540" w:rsidRPr="00206540" w:rsidRDefault="00206540" w:rsidP="00206540">
                  <w:r w:rsidRPr="00206540">
                    <w:rPr>
                      <w:b/>
                      <w:u w:val="single"/>
                    </w:rPr>
                    <w:t>Items to Purchase</w:t>
                  </w:r>
                  <w:r>
                    <w:rPr>
                      <w:b/>
                      <w:u w:val="single"/>
                    </w:rPr>
                    <w:br/>
                  </w:r>
                  <w:r w:rsidR="004C459C">
                    <w:t>Thank you gifts</w:t>
                  </w:r>
                  <w:r w:rsidR="00F56130">
                    <w:br/>
                  </w:r>
                  <w:r w:rsidR="00D820C9">
                    <w:t xml:space="preserve">   </w:t>
                  </w:r>
                  <w:r w:rsidR="00F56130">
                    <w:t xml:space="preserve">- </w:t>
                  </w:r>
                  <w:r w:rsidR="00D820C9">
                    <w:t xml:space="preserve"> </w:t>
                  </w:r>
                  <w:r w:rsidR="00F56130">
                    <w:t>CPT and Host Team</w:t>
                  </w:r>
                  <w:r w:rsidR="00B212F6">
                    <w:br/>
                  </w:r>
                  <w:r w:rsidR="00D820C9">
                    <w:t xml:space="preserve">   </w:t>
                  </w:r>
                  <w:r w:rsidR="00B212F6">
                    <w:t xml:space="preserve">- </w:t>
                  </w:r>
                  <w:r w:rsidR="00D820C9">
                    <w:t xml:space="preserve"> </w:t>
                  </w:r>
                  <w:r w:rsidR="00B212F6">
                    <w:t>Ed Session Presenters</w:t>
                  </w:r>
                  <w:r w:rsidR="00B212F6">
                    <w:br/>
                  </w:r>
                  <w:r w:rsidR="00D820C9">
                    <w:t xml:space="preserve">   </w:t>
                  </w:r>
                  <w:r w:rsidR="00B212F6">
                    <w:t xml:space="preserve">- </w:t>
                  </w:r>
                  <w:r w:rsidR="00D820C9">
                    <w:t xml:space="preserve"> </w:t>
                  </w:r>
                  <w:r w:rsidR="00B212F6">
                    <w:t>Keynote Speakers</w:t>
                  </w:r>
                  <w:r w:rsidR="00F56130">
                    <w:br/>
                  </w:r>
                  <w:r w:rsidR="00FE40CF">
                    <w:t>Student Leadership Track</w:t>
                  </w:r>
                  <w:r w:rsidR="00FE40CF">
                    <w:br/>
                    <w:t xml:space="preserve">   -  Cotton Candy</w:t>
                  </w:r>
                  <w:r w:rsidR="00FE40CF">
                    <w:br/>
                    <w:t xml:space="preserve">   -  Drinks</w:t>
                  </w:r>
                  <w:r w:rsidR="00FE40CF">
                    <w:br/>
                    <w:t xml:space="preserve">   -  Stickers</w:t>
                  </w:r>
                  <w:r>
                    <w:br/>
                    <w:t>Snacks for CPT</w:t>
                  </w:r>
                  <w:r>
                    <w:br/>
                    <w:t>Cups (water stations)</w:t>
                  </w:r>
                </w:p>
              </w:txbxContent>
            </v:textbox>
          </v:shape>
        </w:pict>
      </w:r>
      <w:r w:rsidRPr="005264F3">
        <w:rPr>
          <w:i/>
          <w:noProof/>
          <w:sz w:val="24"/>
          <w:szCs w:val="24"/>
        </w:rPr>
        <w:pict>
          <v:shape id="_x0000_s1029" type="#_x0000_t202" style="position:absolute;left:0;text-align:left;margin-left:230.9pt;margin-top:322.45pt;width:193.2pt;height:172.8pt;z-index:251663360;mso-width-relative:margin;mso-height-relative:margin">
            <v:textbox style="mso-next-textbox:#_x0000_s1029">
              <w:txbxContent>
                <w:p w:rsidR="004C459C" w:rsidRDefault="004C459C" w:rsidP="004C459C">
                  <w:r>
                    <w:rPr>
                      <w:b/>
                      <w:u w:val="single"/>
                    </w:rPr>
                    <w:t>Welcome E-Mail</w:t>
                  </w:r>
                  <w:r w:rsidR="00B212F6">
                    <w:rPr>
                      <w:b/>
                      <w:u w:val="single"/>
                    </w:rPr>
                    <w:t>/Newsletter</w:t>
                  </w:r>
                  <w:r>
                    <w:br/>
                    <w:t>Directions (Hotel, UTSA and St. Mary’s)</w:t>
                  </w:r>
                  <w:r>
                    <w:br/>
                    <w:t>Hotel Information</w:t>
                  </w:r>
                  <w:r>
                    <w:br/>
                    <w:t>Where to pick-up parking passes</w:t>
                  </w:r>
                  <w:r>
                    <w:br/>
                    <w:t>Parking (Campus Maps)</w:t>
                  </w:r>
                  <w:r>
                    <w:br/>
                    <w:t>Registration – Where to check-in</w:t>
                  </w:r>
                  <w:r>
                    <w:br/>
                    <w:t>Conference Schedule</w:t>
                  </w:r>
                  <w:r>
                    <w:br/>
                    <w:t>Shuttle Schedule</w:t>
                  </w:r>
                  <w:r>
                    <w:br/>
                    <w:t>Pre-Conference Activities (instru</w:t>
                  </w:r>
                  <w:r w:rsidR="00B212F6">
                    <w:t>ctions)</w:t>
                  </w:r>
                  <w:r w:rsidR="00B212F6">
                    <w:br/>
                    <w:t>Attire – What to expect</w:t>
                  </w:r>
                </w:p>
                <w:p w:rsidR="004C459C" w:rsidRPr="00206540" w:rsidRDefault="004C459C" w:rsidP="004C459C"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shape>
        </w:pict>
      </w:r>
      <w:r w:rsidR="00D820C9" w:rsidRPr="005264F3">
        <w:rPr>
          <w:i/>
          <w:noProof/>
          <w:sz w:val="24"/>
          <w:szCs w:val="24"/>
        </w:rPr>
        <w:pict>
          <v:shape id="_x0000_s1028" type="#_x0000_t202" style="position:absolute;left:0;text-align:left;margin-left:6.5pt;margin-top:223.2pt;width:195.65pt;height:71.2pt;z-index:251662336;mso-width-relative:margin;mso-height-relative:margin">
            <v:textbox style="mso-next-textbox:#_x0000_s1028">
              <w:txbxContent>
                <w:p w:rsidR="004C459C" w:rsidRPr="00206540" w:rsidRDefault="004C459C" w:rsidP="004C459C">
                  <w:r>
                    <w:rPr>
                      <w:b/>
                      <w:u w:val="single"/>
                    </w:rPr>
                    <w:t>Nametags</w:t>
                  </w:r>
                  <w:r>
                    <w:br/>
                  </w:r>
                  <w:r w:rsidR="00EC2689">
                    <w:t>Delegates</w:t>
                  </w:r>
                  <w:r w:rsidR="00EC2689">
                    <w:tab/>
                  </w:r>
                  <w:r w:rsidR="00EC2689">
                    <w:tab/>
                  </w:r>
                  <w:r w:rsidR="005749E7">
                    <w:t>Vendors</w:t>
                  </w:r>
                  <w:r w:rsidR="00EC2689">
                    <w:br/>
                    <w:t>Keynotes</w:t>
                  </w:r>
                  <w:r w:rsidR="00EC2689">
                    <w:tab/>
                  </w:r>
                  <w:r w:rsidR="00EC2689">
                    <w:tab/>
                  </w:r>
                  <w:r w:rsidR="005749E7">
                    <w:t>Presenters</w:t>
                  </w:r>
                  <w:r w:rsidR="00BE0973">
                    <w:br/>
                  </w:r>
                  <w:r>
                    <w:t>Volunteers</w:t>
                  </w:r>
                  <w:r w:rsidR="00EC2689">
                    <w:tab/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shape>
        </w:pict>
      </w:r>
      <w:r w:rsidR="00D820C9" w:rsidRPr="005264F3">
        <w:rPr>
          <w:i/>
          <w:noProof/>
          <w:sz w:val="24"/>
          <w:szCs w:val="24"/>
          <w:lang w:eastAsia="zh-TW"/>
        </w:rPr>
        <w:pict>
          <v:shape id="_x0000_s1026" type="#_x0000_t202" style="position:absolute;left:0;text-align:left;margin-left:6.15pt;margin-top:74.55pt;width:196pt;height:120.7pt;z-index:251660288;mso-width-relative:margin;mso-height-relative:margin">
            <v:textbox style="mso-next-textbox:#_x0000_s1026">
              <w:txbxContent>
                <w:p w:rsidR="00206540" w:rsidRPr="00206540" w:rsidRDefault="00206540">
                  <w:r w:rsidRPr="00206540">
                    <w:rPr>
                      <w:b/>
                      <w:u w:val="single"/>
                    </w:rPr>
                    <w:t>Items to Order</w:t>
                  </w:r>
                  <w:r>
                    <w:br/>
                  </w:r>
                  <w:r w:rsidRPr="00B212F6">
                    <w:rPr>
                      <w:strike/>
                    </w:rPr>
                    <w:t>CPT Polo Shirts</w:t>
                  </w:r>
                  <w:r w:rsidR="00D820C9">
                    <w:rPr>
                      <w:strike/>
                    </w:rPr>
                    <w:t xml:space="preserve"> (27)</w:t>
                  </w:r>
                  <w:r>
                    <w:t xml:space="preserve"> </w:t>
                  </w:r>
                  <w:r>
                    <w:br/>
                  </w:r>
                  <w:r w:rsidRPr="00B212F6">
                    <w:rPr>
                      <w:strike/>
                    </w:rPr>
                    <w:t>Conference Bags</w:t>
                  </w:r>
                  <w:r w:rsidR="00C73DB6">
                    <w:rPr>
                      <w:strike/>
                    </w:rPr>
                    <w:t xml:space="preserve"> (175</w:t>
                  </w:r>
                  <w:r w:rsidR="00D820C9">
                    <w:rPr>
                      <w:strike/>
                    </w:rPr>
                    <w:t>)</w:t>
                  </w:r>
                  <w:r w:rsidRPr="00B212F6">
                    <w:rPr>
                      <w:strike/>
                    </w:rPr>
                    <w:br/>
                    <w:t>Name Badges</w:t>
                  </w:r>
                  <w:r w:rsidR="00D820C9">
                    <w:rPr>
                      <w:strike/>
                    </w:rPr>
                    <w:t xml:space="preserve"> (150)</w:t>
                  </w:r>
                  <w:r w:rsidRPr="00B212F6">
                    <w:rPr>
                      <w:strike/>
                    </w:rPr>
                    <w:br/>
                    <w:t>Ribbons for Nametags</w:t>
                  </w:r>
                  <w:r>
                    <w:br/>
                  </w:r>
                  <w:r w:rsidR="00B212F6">
                    <w:t>T-Shirts (</w:t>
                  </w:r>
                  <w:r w:rsidR="00C73DB6">
                    <w:t xml:space="preserve">150) </w:t>
                  </w:r>
                  <w:r w:rsidR="00C73DB6">
                    <w:br/>
                  </w:r>
                  <w:r w:rsidR="00C73DB6" w:rsidRPr="00C73DB6">
                    <w:rPr>
                      <w:i/>
                    </w:rPr>
                    <w:t>pending price difference for color shirts</w:t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shape>
        </w:pict>
      </w:r>
      <w:r w:rsidR="00881A3A" w:rsidRPr="00340858">
        <w:rPr>
          <w:sz w:val="24"/>
          <w:szCs w:val="24"/>
        </w:rPr>
        <w:t>Plan</w:t>
      </w:r>
      <w:r w:rsidR="00B1767E" w:rsidRPr="00340858">
        <w:rPr>
          <w:sz w:val="24"/>
          <w:szCs w:val="24"/>
        </w:rPr>
        <w:t xml:space="preserve"> to arrive on-site by Thursday – </w:t>
      </w:r>
      <w:r w:rsidR="00881A3A" w:rsidRPr="00340858">
        <w:rPr>
          <w:sz w:val="24"/>
          <w:szCs w:val="24"/>
        </w:rPr>
        <w:t>September 30</w:t>
      </w:r>
      <w:r w:rsidR="00881A3A" w:rsidRPr="00340858">
        <w:rPr>
          <w:sz w:val="24"/>
          <w:szCs w:val="24"/>
          <w:vertAlign w:val="superscript"/>
        </w:rPr>
        <w:t>th</w:t>
      </w:r>
      <w:r w:rsidR="00881A3A" w:rsidRPr="00340858">
        <w:rPr>
          <w:sz w:val="24"/>
          <w:szCs w:val="24"/>
        </w:rPr>
        <w:t xml:space="preserve"> </w:t>
      </w:r>
      <w:r w:rsidR="00EA2B60" w:rsidRPr="00340858">
        <w:rPr>
          <w:sz w:val="24"/>
          <w:szCs w:val="24"/>
        </w:rPr>
        <w:t>by</w:t>
      </w:r>
      <w:r w:rsidR="00881A3A" w:rsidRPr="00340858">
        <w:rPr>
          <w:sz w:val="24"/>
          <w:szCs w:val="24"/>
        </w:rPr>
        <w:t xml:space="preserve"> 10:00 am</w:t>
      </w:r>
      <w:r w:rsidR="00340858" w:rsidRPr="00340858">
        <w:rPr>
          <w:sz w:val="24"/>
          <w:szCs w:val="24"/>
        </w:rPr>
        <w:br/>
      </w:r>
      <w:r w:rsidR="00340858" w:rsidRPr="00340858">
        <w:rPr>
          <w:sz w:val="24"/>
          <w:szCs w:val="24"/>
        </w:rPr>
        <w:tab/>
      </w:r>
    </w:p>
    <w:sectPr w:rsidR="00495616" w:rsidRPr="00340858" w:rsidSect="00C63FF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42E" w:rsidRDefault="004C342E" w:rsidP="00DA6812">
      <w:pPr>
        <w:spacing w:after="0" w:line="240" w:lineRule="auto"/>
      </w:pPr>
      <w:r>
        <w:separator/>
      </w:r>
    </w:p>
  </w:endnote>
  <w:endnote w:type="continuationSeparator" w:id="0">
    <w:p w:rsidR="004C342E" w:rsidRDefault="004C342E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42E" w:rsidRDefault="004C342E" w:rsidP="00DA6812">
      <w:pPr>
        <w:spacing w:after="0" w:line="240" w:lineRule="auto"/>
      </w:pPr>
      <w:r>
        <w:separator/>
      </w:r>
    </w:p>
  </w:footnote>
  <w:footnote w:type="continuationSeparator" w:id="0">
    <w:p w:rsidR="004C342E" w:rsidRDefault="004C342E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F56130">
      <w:rPr>
        <w:sz w:val="28"/>
        <w:szCs w:val="28"/>
      </w:rPr>
      <w:t>Tue</w:t>
    </w:r>
    <w:r w:rsidR="003F5580">
      <w:rPr>
        <w:sz w:val="28"/>
        <w:szCs w:val="28"/>
      </w:rPr>
      <w:t>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9336E5">
      <w:rPr>
        <w:sz w:val="28"/>
        <w:szCs w:val="28"/>
      </w:rPr>
      <w:t xml:space="preserve">September </w:t>
    </w:r>
    <w:r w:rsidR="00F56130">
      <w:rPr>
        <w:sz w:val="28"/>
        <w:szCs w:val="28"/>
      </w:rPr>
      <w:t>21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F56130">
      <w:rPr>
        <w:sz w:val="28"/>
        <w:szCs w:val="28"/>
      </w:rPr>
      <w:t>3</w:t>
    </w:r>
    <w:r w:rsidR="003F5580">
      <w:rPr>
        <w:sz w:val="28"/>
        <w:szCs w:val="28"/>
      </w:rPr>
      <w:t>:</w:t>
    </w:r>
    <w:r w:rsidR="009406F3">
      <w:rPr>
        <w:sz w:val="28"/>
        <w:szCs w:val="28"/>
      </w:rPr>
      <w:t>0</w:t>
    </w:r>
    <w:r w:rsidR="00F33B10" w:rsidRPr="008D236C">
      <w:rPr>
        <w:sz w:val="28"/>
        <w:szCs w:val="28"/>
      </w:rPr>
      <w:t>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01136B"/>
    <w:rsid w:val="000201E5"/>
    <w:rsid w:val="00030292"/>
    <w:rsid w:val="00070991"/>
    <w:rsid w:val="00084117"/>
    <w:rsid w:val="000C683E"/>
    <w:rsid w:val="000D2A67"/>
    <w:rsid w:val="001462AD"/>
    <w:rsid w:val="001511AB"/>
    <w:rsid w:val="00184EFC"/>
    <w:rsid w:val="001906D4"/>
    <w:rsid w:val="001908EE"/>
    <w:rsid w:val="00205D7D"/>
    <w:rsid w:val="00205E1D"/>
    <w:rsid w:val="00206540"/>
    <w:rsid w:val="00206DC7"/>
    <w:rsid w:val="00246A0F"/>
    <w:rsid w:val="002646B8"/>
    <w:rsid w:val="002A09D0"/>
    <w:rsid w:val="002A2228"/>
    <w:rsid w:val="002E1E3C"/>
    <w:rsid w:val="003263E7"/>
    <w:rsid w:val="003322E7"/>
    <w:rsid w:val="00335F35"/>
    <w:rsid w:val="00340858"/>
    <w:rsid w:val="00367773"/>
    <w:rsid w:val="003A27AA"/>
    <w:rsid w:val="003B7E2E"/>
    <w:rsid w:val="003D753D"/>
    <w:rsid w:val="003F5580"/>
    <w:rsid w:val="0044395C"/>
    <w:rsid w:val="00495616"/>
    <w:rsid w:val="004A32DA"/>
    <w:rsid w:val="004C342E"/>
    <w:rsid w:val="004C459C"/>
    <w:rsid w:val="004F2708"/>
    <w:rsid w:val="0051522A"/>
    <w:rsid w:val="00525FE4"/>
    <w:rsid w:val="005264F3"/>
    <w:rsid w:val="005459C6"/>
    <w:rsid w:val="00561437"/>
    <w:rsid w:val="005619C3"/>
    <w:rsid w:val="005749E7"/>
    <w:rsid w:val="005818FC"/>
    <w:rsid w:val="005C6E7E"/>
    <w:rsid w:val="005D05A2"/>
    <w:rsid w:val="005E422D"/>
    <w:rsid w:val="006753AB"/>
    <w:rsid w:val="00723786"/>
    <w:rsid w:val="00725AA4"/>
    <w:rsid w:val="007402D9"/>
    <w:rsid w:val="00760916"/>
    <w:rsid w:val="007631E4"/>
    <w:rsid w:val="007D323B"/>
    <w:rsid w:val="007D4D58"/>
    <w:rsid w:val="007D792E"/>
    <w:rsid w:val="007F6AB2"/>
    <w:rsid w:val="008253AF"/>
    <w:rsid w:val="00831331"/>
    <w:rsid w:val="008434D3"/>
    <w:rsid w:val="00844B2A"/>
    <w:rsid w:val="00862D7C"/>
    <w:rsid w:val="00881A3A"/>
    <w:rsid w:val="008A03A3"/>
    <w:rsid w:val="008C2756"/>
    <w:rsid w:val="008D236C"/>
    <w:rsid w:val="008F2985"/>
    <w:rsid w:val="008F366B"/>
    <w:rsid w:val="00906840"/>
    <w:rsid w:val="009336E5"/>
    <w:rsid w:val="009406F3"/>
    <w:rsid w:val="0097177B"/>
    <w:rsid w:val="00A20BD5"/>
    <w:rsid w:val="00A54EAC"/>
    <w:rsid w:val="00AF3159"/>
    <w:rsid w:val="00AF6F1D"/>
    <w:rsid w:val="00B1767E"/>
    <w:rsid w:val="00B212F6"/>
    <w:rsid w:val="00B46ED1"/>
    <w:rsid w:val="00B65310"/>
    <w:rsid w:val="00B90827"/>
    <w:rsid w:val="00B90F6E"/>
    <w:rsid w:val="00B91A5D"/>
    <w:rsid w:val="00BA077E"/>
    <w:rsid w:val="00BB3F6D"/>
    <w:rsid w:val="00BB72A7"/>
    <w:rsid w:val="00BE0090"/>
    <w:rsid w:val="00BE0973"/>
    <w:rsid w:val="00C206F4"/>
    <w:rsid w:val="00C3786D"/>
    <w:rsid w:val="00C47B60"/>
    <w:rsid w:val="00C63FF8"/>
    <w:rsid w:val="00C73DB6"/>
    <w:rsid w:val="00C85500"/>
    <w:rsid w:val="00CE0F56"/>
    <w:rsid w:val="00CF6F03"/>
    <w:rsid w:val="00D06FFF"/>
    <w:rsid w:val="00D620FC"/>
    <w:rsid w:val="00D820C9"/>
    <w:rsid w:val="00D8438B"/>
    <w:rsid w:val="00DA6812"/>
    <w:rsid w:val="00DB5218"/>
    <w:rsid w:val="00DC7518"/>
    <w:rsid w:val="00E30193"/>
    <w:rsid w:val="00E35333"/>
    <w:rsid w:val="00E35EA3"/>
    <w:rsid w:val="00E96296"/>
    <w:rsid w:val="00EA2B60"/>
    <w:rsid w:val="00EC2689"/>
    <w:rsid w:val="00EC5FC3"/>
    <w:rsid w:val="00EE7BCF"/>
    <w:rsid w:val="00F26CCE"/>
    <w:rsid w:val="00F33B10"/>
    <w:rsid w:val="00F56130"/>
    <w:rsid w:val="00F77B39"/>
    <w:rsid w:val="00FA2D9C"/>
    <w:rsid w:val="00FA68C7"/>
    <w:rsid w:val="00FD00CD"/>
    <w:rsid w:val="00FD6169"/>
    <w:rsid w:val="00FE3502"/>
    <w:rsid w:val="00FE4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06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ms.acui.org/imis/meetings/select.asp?code=886BAF42E9C90D121AC2E2629A50F56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egion11.acui.org/Region/12/conf2010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swapshop-infoshare.wikispac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ui.org/about/erf/silent_auction/index.aspx?auction_code=10R12CON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17</cp:revision>
  <cp:lastPrinted>2010-09-20T22:29:00Z</cp:lastPrinted>
  <dcterms:created xsi:type="dcterms:W3CDTF">2010-09-20T22:27:00Z</dcterms:created>
  <dcterms:modified xsi:type="dcterms:W3CDTF">2010-09-21T16:11:00Z</dcterms:modified>
</cp:coreProperties>
</file>